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54B1" w14:textId="6D61A5D1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11DA12AE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</w:t>
      </w:r>
      <w:r w:rsidRPr="00A836FF">
        <w:rPr>
          <w:b w:val="0"/>
          <w:bCs/>
          <w:color w:val="auto"/>
          <w:sz w:val="24"/>
          <w:szCs w:val="24"/>
        </w:rPr>
        <w:t>(and recovery premium for the 2021 to 2022 academic year)</w:t>
      </w:r>
      <w:r>
        <w:rPr>
          <w:b w:val="0"/>
          <w:bCs/>
          <w:color w:val="auto"/>
          <w:sz w:val="24"/>
          <w:szCs w:val="24"/>
        </w:rPr>
        <w:t xml:space="preserve">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399161D8" w:rsidR="00E66558" w:rsidRDefault="00FF0DC5">
            <w:pPr>
              <w:pStyle w:val="TableRow"/>
            </w:pPr>
            <w:r>
              <w:t xml:space="preserve">High </w:t>
            </w:r>
            <w:proofErr w:type="spellStart"/>
            <w:r>
              <w:t>Wych</w:t>
            </w:r>
            <w:proofErr w:type="spellEnd"/>
            <w:r>
              <w:t xml:space="preserve"> CE Primary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03745737" w:rsidR="00E66558" w:rsidRDefault="00CF2DFE">
            <w:pPr>
              <w:pStyle w:val="TableRow"/>
            </w:pPr>
            <w:r>
              <w:t>228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017F7EC1" w:rsidR="00E66558" w:rsidRDefault="00CF2DFE">
            <w:pPr>
              <w:pStyle w:val="TableRow"/>
            </w:pPr>
            <w:r>
              <w:t>14%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7A5FFD20" w:rsidR="00E66558" w:rsidRDefault="00CF2DFE">
            <w:pPr>
              <w:pStyle w:val="TableRow"/>
            </w:pPr>
            <w:r>
              <w:t>20</w:t>
            </w:r>
            <w:r w:rsidR="00B0417E">
              <w:t>21</w:t>
            </w:r>
            <w:r w:rsidR="00A836FF">
              <w:t>/</w:t>
            </w:r>
            <w:r w:rsidR="00B0417E">
              <w:t>22</w:t>
            </w:r>
            <w:r>
              <w:t>-20</w:t>
            </w:r>
            <w:r w:rsidR="00B0417E">
              <w:t>24</w:t>
            </w:r>
            <w:r w:rsidR="00A836FF">
              <w:t>/</w:t>
            </w:r>
            <w:r w:rsidR="00B0417E">
              <w:t>25</w:t>
            </w: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20F6A898" w:rsidR="00E66558" w:rsidRDefault="0007440A">
            <w:pPr>
              <w:pStyle w:val="TableRow"/>
            </w:pPr>
            <w:r>
              <w:t>December</w:t>
            </w:r>
            <w:r w:rsidR="00CF2DFE">
              <w:t xml:space="preserve"> 2021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7CAA2E7C" w:rsidR="00E66558" w:rsidRDefault="007D319E">
            <w:pPr>
              <w:pStyle w:val="TableRow"/>
            </w:pPr>
            <w:r>
              <w:t>December</w:t>
            </w:r>
            <w:bookmarkStart w:id="14" w:name="_GoBack"/>
            <w:bookmarkEnd w:id="14"/>
            <w:r w:rsidR="0007440A">
              <w:t xml:space="preserve"> 2022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4506E8DD" w:rsidR="00E66558" w:rsidRDefault="0007440A">
            <w:pPr>
              <w:pStyle w:val="TableRow"/>
            </w:pPr>
            <w:r>
              <w:t>Mrs M J</w:t>
            </w:r>
            <w:r w:rsidR="00CF2DFE">
              <w:t xml:space="preserve"> West</w:t>
            </w:r>
            <w:r w:rsidR="00A836FF">
              <w:t xml:space="preserve"> </w:t>
            </w:r>
            <w:proofErr w:type="spellStart"/>
            <w:r w:rsidR="00A836FF">
              <w:t>Headteacher</w:t>
            </w:r>
            <w:proofErr w:type="spellEnd"/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0C13924D" w:rsidR="00E66558" w:rsidRDefault="0007440A">
            <w:pPr>
              <w:pStyle w:val="TableRow"/>
            </w:pPr>
            <w:r>
              <w:t>Mrs M J</w:t>
            </w:r>
            <w:r w:rsidR="00CF2DFE">
              <w:t xml:space="preserve"> West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CF93" w14:textId="77777777" w:rsidR="00E66558" w:rsidRDefault="0007440A">
            <w:pPr>
              <w:pStyle w:val="TableRow"/>
            </w:pPr>
            <w:r>
              <w:t>Mr A</w:t>
            </w:r>
            <w:r w:rsidR="00CF2DFE">
              <w:t xml:space="preserve"> Ashworth</w:t>
            </w:r>
          </w:p>
          <w:p w14:paraId="2A7D54D1" w14:textId="0B9D9E13" w:rsidR="00A836FF" w:rsidRDefault="00A836FF">
            <w:pPr>
              <w:pStyle w:val="TableRow"/>
            </w:pPr>
            <w:r>
              <w:t>PP Governor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4DC8D7F8" w:rsidR="00E66558" w:rsidRDefault="009D71E8">
            <w:pPr>
              <w:pStyle w:val="TableRow"/>
            </w:pPr>
            <w:r>
              <w:t>£</w:t>
            </w:r>
            <w:r w:rsidR="00462914">
              <w:t>43</w:t>
            </w:r>
            <w:r w:rsidR="000624C0">
              <w:t>,000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78768807" w:rsidR="00E66558" w:rsidRDefault="009D71E8">
            <w:pPr>
              <w:pStyle w:val="TableRow"/>
            </w:pPr>
            <w:r>
              <w:t>£</w:t>
            </w:r>
            <w:r w:rsidR="000624C0">
              <w:t>5,000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14C41178" w:rsidR="00E66558" w:rsidRDefault="009D71E8">
            <w:pPr>
              <w:pStyle w:val="TableRow"/>
            </w:pPr>
            <w:r>
              <w:t>£</w:t>
            </w:r>
            <w:r w:rsidR="000624C0">
              <w:t>524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51AE843B" w:rsidR="00E66558" w:rsidRDefault="009D71E8">
            <w:pPr>
              <w:pStyle w:val="TableRow"/>
            </w:pPr>
            <w:r>
              <w:t>£</w:t>
            </w:r>
            <w:r w:rsidR="00462914">
              <w:t>49</w:t>
            </w:r>
            <w:r w:rsidR="000624C0">
              <w:t>,000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5" w:name="_Toc357771640"/>
      <w:bookmarkStart w:id="16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A438" w14:textId="225CE2BD" w:rsidR="0007440A" w:rsidRDefault="0007440A" w:rsidP="0007440A">
            <w:pPr>
              <w:rPr>
                <w:iCs/>
              </w:rPr>
            </w:pPr>
            <w:r>
              <w:rPr>
                <w:iCs/>
              </w:rPr>
              <w:t xml:space="preserve">The children at High </w:t>
            </w:r>
            <w:proofErr w:type="spellStart"/>
            <w:r>
              <w:rPr>
                <w:iCs/>
              </w:rPr>
              <w:t>Wych</w:t>
            </w:r>
            <w:proofErr w:type="spellEnd"/>
            <w:r>
              <w:rPr>
                <w:iCs/>
              </w:rPr>
              <w:t xml:space="preserve"> CE Primary school are all entitled to a broad range of learning experiences, irrespective of background. Children may be limited in opportunities not abilities so we encourage and support the children to achieve success</w:t>
            </w:r>
            <w:r w:rsidR="00A836FF">
              <w:rPr>
                <w:iCs/>
              </w:rPr>
              <w:t xml:space="preserve"> whatever their starting point</w:t>
            </w:r>
            <w:r>
              <w:rPr>
                <w:iCs/>
              </w:rPr>
              <w:t>.</w:t>
            </w:r>
            <w:r w:rsidR="00155CD5">
              <w:rPr>
                <w:iCs/>
              </w:rPr>
              <w:t xml:space="preserve"> </w:t>
            </w:r>
          </w:p>
          <w:p w14:paraId="42A6E390" w14:textId="23FD2E4A" w:rsidR="00A836FF" w:rsidRDefault="0007440A" w:rsidP="00A836FF">
            <w:pPr>
              <w:rPr>
                <w:iCs/>
              </w:rPr>
            </w:pPr>
            <w:r>
              <w:rPr>
                <w:iCs/>
              </w:rPr>
              <w:t xml:space="preserve">We use the pupil premium to support </w:t>
            </w:r>
            <w:r w:rsidR="00A836FF">
              <w:rPr>
                <w:iCs/>
              </w:rPr>
              <w:t xml:space="preserve">the challenges presented to disadvantaged </w:t>
            </w:r>
            <w:r>
              <w:rPr>
                <w:iCs/>
              </w:rPr>
              <w:t xml:space="preserve">children </w:t>
            </w:r>
            <w:r w:rsidR="00A836FF">
              <w:rPr>
                <w:iCs/>
              </w:rPr>
              <w:t xml:space="preserve">including those who are already high achievers, those with a social worker and young carers. The activities outlined are intended to support the needs of all children, regardless of whether they are disadvantaged or not. </w:t>
            </w:r>
          </w:p>
          <w:p w14:paraId="0BAA5B8E" w14:textId="77777777" w:rsidR="00235693" w:rsidRDefault="00A836FF" w:rsidP="005B4E8C">
            <w:pPr>
              <w:rPr>
                <w:iCs/>
              </w:rPr>
            </w:pPr>
            <w:r>
              <w:rPr>
                <w:iCs/>
              </w:rPr>
              <w:t xml:space="preserve">High quality teaching </w:t>
            </w:r>
            <w:r w:rsidR="005B4E8C">
              <w:rPr>
                <w:iCs/>
              </w:rPr>
              <w:t xml:space="preserve">and early intervention </w:t>
            </w:r>
            <w:r>
              <w:rPr>
                <w:iCs/>
              </w:rPr>
              <w:t xml:space="preserve">is at the heart of our approach as recommended by the Education Endowment Foundation. </w:t>
            </w:r>
            <w:r w:rsidR="005B4E8C">
              <w:rPr>
                <w:iCs/>
              </w:rPr>
              <w:t xml:space="preserve">Our strategy is part of the wider school plans for recovery using one to one and small group support using teachers who know them best. </w:t>
            </w:r>
          </w:p>
          <w:p w14:paraId="6A3136F4" w14:textId="77777777" w:rsidR="005B4E8C" w:rsidRDefault="005B4E8C" w:rsidP="005B4E8C">
            <w:pPr>
              <w:rPr>
                <w:iCs/>
              </w:rPr>
            </w:pPr>
            <w:r>
              <w:rPr>
                <w:iCs/>
              </w:rPr>
              <w:t>Our approach will look at each child individually and diagnostically assess their needs and challenges. We will ensure pupils are</w:t>
            </w:r>
          </w:p>
          <w:p w14:paraId="369CEA0A" w14:textId="7FDAFD88" w:rsidR="005B4E8C" w:rsidRDefault="005B4E8C" w:rsidP="004C700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iCs/>
              </w:rPr>
            </w:pPr>
            <w:r w:rsidRPr="004C7008">
              <w:rPr>
                <w:iCs/>
              </w:rPr>
              <w:t>Assessed early and intervene</w:t>
            </w:r>
            <w:r w:rsidR="004C7008" w:rsidRPr="004C7008">
              <w:rPr>
                <w:iCs/>
              </w:rPr>
              <w:t xml:space="preserve"> quickly once the need is identified</w:t>
            </w:r>
          </w:p>
          <w:p w14:paraId="0F3D5301" w14:textId="62894319" w:rsidR="004C7008" w:rsidRPr="004C7008" w:rsidRDefault="00952569" w:rsidP="004C700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iCs/>
              </w:rPr>
            </w:pPr>
            <w:r>
              <w:rPr>
                <w:iCs/>
              </w:rPr>
              <w:t>Challenged by staff within lessons and that staff take responsibility for the pupils’ outcomes</w:t>
            </w:r>
            <w:r w:rsidR="00B10C72">
              <w:rPr>
                <w:iCs/>
              </w:rPr>
              <w:t xml:space="preserve"> within their class</w:t>
            </w:r>
          </w:p>
          <w:p w14:paraId="2A7D54E9" w14:textId="19D5B567" w:rsidR="004C7008" w:rsidRPr="0007440A" w:rsidRDefault="004C7008" w:rsidP="005B4E8C">
            <w:pPr>
              <w:rPr>
                <w:iCs/>
              </w:rPr>
            </w:pP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2D670FA6" w:rsidR="00E66558" w:rsidRPr="001559FD" w:rsidRDefault="009C206B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iCs/>
                <w:sz w:val="22"/>
              </w:rPr>
              <w:t>Communication,</w:t>
            </w:r>
            <w:r w:rsidR="00293642">
              <w:rPr>
                <w:iCs/>
                <w:sz w:val="22"/>
              </w:rPr>
              <w:t xml:space="preserve"> Speech and language difficulties in Early Years</w:t>
            </w:r>
            <w:r>
              <w:rPr>
                <w:iCs/>
                <w:sz w:val="22"/>
              </w:rPr>
              <w:t xml:space="preserve"> hinder progress in all areas</w:t>
            </w:r>
            <w:r w:rsidR="00B10C72">
              <w:rPr>
                <w:iCs/>
                <w:sz w:val="22"/>
              </w:rPr>
              <w:t xml:space="preserve">. Assessments and observations of Early language indicate vocabulary gaps </w:t>
            </w:r>
            <w:r w:rsidR="00F54C43">
              <w:rPr>
                <w:iCs/>
                <w:sz w:val="22"/>
              </w:rPr>
              <w:t xml:space="preserve">starting </w:t>
            </w:r>
            <w:r w:rsidR="00B10C72">
              <w:rPr>
                <w:iCs/>
                <w:sz w:val="22"/>
              </w:rPr>
              <w:t xml:space="preserve">from Nursery and Reception. </w:t>
            </w:r>
          </w:p>
        </w:tc>
      </w:tr>
      <w:tr w:rsidR="00293642" w14:paraId="7812DBC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BB0C" w14:textId="61171BFA" w:rsidR="00293642" w:rsidRDefault="00BB039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B7AB" w14:textId="1F84C693" w:rsidR="00293642" w:rsidRDefault="00B10C72" w:rsidP="00F54C4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Assessments and observations of </w:t>
            </w:r>
            <w:r w:rsidR="00BB0396">
              <w:rPr>
                <w:sz w:val="22"/>
                <w:szCs w:val="22"/>
              </w:rPr>
              <w:t>p</w:t>
            </w:r>
            <w:r w:rsidR="00293642" w:rsidRPr="001559FD">
              <w:rPr>
                <w:sz w:val="22"/>
                <w:szCs w:val="22"/>
              </w:rPr>
              <w:t xml:space="preserve">honics </w:t>
            </w:r>
            <w:r w:rsidR="009C206B">
              <w:rPr>
                <w:sz w:val="22"/>
                <w:szCs w:val="22"/>
              </w:rPr>
              <w:t xml:space="preserve">development </w:t>
            </w:r>
            <w:r>
              <w:rPr>
                <w:sz w:val="22"/>
                <w:szCs w:val="22"/>
              </w:rPr>
              <w:t>indica</w:t>
            </w:r>
            <w:r w:rsidR="006611E9">
              <w:rPr>
                <w:sz w:val="22"/>
                <w:szCs w:val="22"/>
              </w:rPr>
              <w:t>te tha</w:t>
            </w:r>
            <w:r w:rsidR="00F54C43">
              <w:rPr>
                <w:sz w:val="22"/>
                <w:szCs w:val="22"/>
              </w:rPr>
              <w:t>t disadvantaged pupils need</w:t>
            </w:r>
            <w:r w:rsidR="006611E9">
              <w:rPr>
                <w:sz w:val="22"/>
                <w:szCs w:val="22"/>
              </w:rPr>
              <w:t xml:space="preserve"> support </w:t>
            </w:r>
            <w:r w:rsidR="00F54C43">
              <w:rPr>
                <w:sz w:val="22"/>
                <w:szCs w:val="22"/>
              </w:rPr>
              <w:t>as this leads to hindrance in</w:t>
            </w:r>
            <w:r w:rsidR="006611E9">
              <w:rPr>
                <w:sz w:val="22"/>
                <w:szCs w:val="22"/>
              </w:rPr>
              <w:t xml:space="preserve"> </w:t>
            </w:r>
            <w:r w:rsidR="00293642" w:rsidRPr="001559FD">
              <w:rPr>
                <w:sz w:val="22"/>
                <w:szCs w:val="22"/>
              </w:rPr>
              <w:t xml:space="preserve">reading </w:t>
            </w:r>
            <w:r w:rsidR="006611E9">
              <w:rPr>
                <w:sz w:val="22"/>
                <w:szCs w:val="22"/>
              </w:rPr>
              <w:t>development thus affecting all areas of the curriculum.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5EBBC1FF" w:rsidR="00E66558" w:rsidRDefault="00BB039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29126FE0" w:rsidR="00E66558" w:rsidRDefault="003160B8" w:rsidP="00F54C4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Assessments and observations indicate that </w:t>
            </w:r>
            <w:r w:rsidR="00BB0396">
              <w:rPr>
                <w:sz w:val="22"/>
                <w:szCs w:val="22"/>
              </w:rPr>
              <w:t>Early m</w:t>
            </w:r>
            <w:r w:rsidR="001559FD">
              <w:rPr>
                <w:sz w:val="22"/>
                <w:szCs w:val="22"/>
              </w:rPr>
              <w:t xml:space="preserve">aths </w:t>
            </w:r>
            <w:r>
              <w:rPr>
                <w:sz w:val="22"/>
                <w:szCs w:val="22"/>
              </w:rPr>
              <w:t xml:space="preserve">attainment </w:t>
            </w:r>
            <w:r w:rsidR="00F54C43">
              <w:rPr>
                <w:sz w:val="22"/>
                <w:szCs w:val="22"/>
              </w:rPr>
              <w:t>of some d</w:t>
            </w:r>
            <w:r>
              <w:rPr>
                <w:sz w:val="22"/>
                <w:szCs w:val="22"/>
              </w:rPr>
              <w:t xml:space="preserve">isadvantaged pupils </w:t>
            </w:r>
            <w:r w:rsidR="00F54C43">
              <w:rPr>
                <w:sz w:val="22"/>
                <w:szCs w:val="22"/>
              </w:rPr>
              <w:t>is lower than for all pupils</w:t>
            </w:r>
            <w:r>
              <w:rPr>
                <w:sz w:val="22"/>
                <w:szCs w:val="22"/>
              </w:rPr>
              <w:t xml:space="preserve">. On entry maths attainment last year </w:t>
            </w:r>
            <w:r w:rsidR="00F54C43"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 w:rsidR="00F54C43">
              <w:rPr>
                <w:sz w:val="22"/>
                <w:szCs w:val="22"/>
              </w:rPr>
              <w:t xml:space="preserve">vulnerable children in </w:t>
            </w:r>
            <w:r>
              <w:rPr>
                <w:sz w:val="22"/>
                <w:szCs w:val="22"/>
              </w:rPr>
              <w:t xml:space="preserve">Reception </w:t>
            </w:r>
            <w:r w:rsidR="00F54C43">
              <w:rPr>
                <w:sz w:val="22"/>
                <w:szCs w:val="22"/>
              </w:rPr>
              <w:t>was lower than for all children</w:t>
            </w:r>
            <w:r>
              <w:rPr>
                <w:sz w:val="22"/>
                <w:szCs w:val="22"/>
              </w:rPr>
              <w:t>.</w:t>
            </w:r>
            <w:r w:rsidR="00185423">
              <w:rPr>
                <w:sz w:val="22"/>
                <w:szCs w:val="22"/>
              </w:rPr>
              <w:t xml:space="preserve"> </w:t>
            </w:r>
            <w:r w:rsidR="00185423">
              <w:rPr>
                <w:sz w:val="22"/>
                <w:szCs w:val="22"/>
              </w:rPr>
              <w:lastRenderedPageBreak/>
              <w:t>This year is similar</w:t>
            </w:r>
            <w:r w:rsidR="003837A8">
              <w:rPr>
                <w:sz w:val="22"/>
                <w:szCs w:val="22"/>
              </w:rPr>
              <w:t xml:space="preserve"> with </w:t>
            </w:r>
            <w:r w:rsidR="00F54C43">
              <w:rPr>
                <w:sz w:val="22"/>
                <w:szCs w:val="22"/>
              </w:rPr>
              <w:t>more vulnerable</w:t>
            </w:r>
            <w:r w:rsidR="005B614C">
              <w:rPr>
                <w:sz w:val="22"/>
                <w:szCs w:val="22"/>
              </w:rPr>
              <w:t xml:space="preserve"> children working below</w:t>
            </w:r>
            <w:r w:rsidR="003837A8">
              <w:rPr>
                <w:sz w:val="22"/>
                <w:szCs w:val="22"/>
              </w:rPr>
              <w:t xml:space="preserve"> </w:t>
            </w:r>
            <w:r w:rsidR="00F54C43">
              <w:rPr>
                <w:sz w:val="22"/>
                <w:szCs w:val="22"/>
              </w:rPr>
              <w:t xml:space="preserve">expected level </w:t>
            </w:r>
            <w:r w:rsidR="003837A8">
              <w:rPr>
                <w:sz w:val="22"/>
                <w:szCs w:val="22"/>
              </w:rPr>
              <w:t xml:space="preserve">upon entry </w:t>
            </w:r>
            <w:r w:rsidR="00F54C43">
              <w:rPr>
                <w:sz w:val="22"/>
                <w:szCs w:val="22"/>
              </w:rPr>
              <w:t>than</w:t>
            </w:r>
            <w:r w:rsidR="005B614C">
              <w:rPr>
                <w:sz w:val="22"/>
                <w:szCs w:val="22"/>
              </w:rPr>
              <w:t xml:space="preserve"> </w:t>
            </w:r>
            <w:r w:rsidR="00F54C43">
              <w:rPr>
                <w:sz w:val="22"/>
                <w:szCs w:val="22"/>
              </w:rPr>
              <w:t xml:space="preserve">for </w:t>
            </w:r>
            <w:r w:rsidR="00C56AF2">
              <w:rPr>
                <w:sz w:val="22"/>
                <w:szCs w:val="22"/>
              </w:rPr>
              <w:t>all children.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19DF6F9B" w:rsidR="00E66558" w:rsidRDefault="00BB039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0A044687" w:rsidR="00E66558" w:rsidRDefault="00185423" w:rsidP="00F54C4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Our attendance data suggests that </w:t>
            </w:r>
            <w:r w:rsidR="00F54C43">
              <w:rPr>
                <w:sz w:val="22"/>
                <w:szCs w:val="22"/>
              </w:rPr>
              <w:t>disadvantaged pupils attend less well that all pupils</w:t>
            </w:r>
            <w:r>
              <w:rPr>
                <w:sz w:val="22"/>
                <w:szCs w:val="22"/>
              </w:rPr>
              <w:t>.</w:t>
            </w:r>
            <w:r w:rsidR="00074503">
              <w:rPr>
                <w:sz w:val="22"/>
                <w:szCs w:val="22"/>
              </w:rPr>
              <w:t xml:space="preserve"> The attendance rate </w:t>
            </w:r>
            <w:r w:rsidR="00F54C43">
              <w:rPr>
                <w:sz w:val="22"/>
                <w:szCs w:val="22"/>
              </w:rPr>
              <w:t>for disadvantaged children can be</w:t>
            </w:r>
            <w:r w:rsidR="005B614C">
              <w:rPr>
                <w:sz w:val="22"/>
                <w:szCs w:val="22"/>
              </w:rPr>
              <w:t xml:space="preserve"> around 3% </w:t>
            </w:r>
            <w:r w:rsidR="00F54C43">
              <w:rPr>
                <w:sz w:val="22"/>
                <w:szCs w:val="22"/>
              </w:rPr>
              <w:t>less across the year</w:t>
            </w:r>
            <w:r w:rsidR="00E87D2F">
              <w:rPr>
                <w:sz w:val="22"/>
                <w:szCs w:val="22"/>
              </w:rPr>
              <w:t xml:space="preserve"> depending upon circumstances</w:t>
            </w:r>
            <w:r w:rsidR="00F54C43">
              <w:rPr>
                <w:sz w:val="22"/>
                <w:szCs w:val="22"/>
              </w:rPr>
              <w:t>.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03E1D0AB" w:rsidR="00E66558" w:rsidRDefault="00BB039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040FAE99" w:rsidR="00E66558" w:rsidRDefault="00BB0396" w:rsidP="00734FD5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Opportunities to participate in </w:t>
            </w:r>
            <w:r w:rsidR="00734FD5">
              <w:rPr>
                <w:iCs/>
                <w:sz w:val="22"/>
              </w:rPr>
              <w:t xml:space="preserve">all </w:t>
            </w:r>
            <w:r w:rsidR="00D97E80">
              <w:rPr>
                <w:iCs/>
                <w:sz w:val="22"/>
              </w:rPr>
              <w:t>activities</w:t>
            </w:r>
            <w:r>
              <w:rPr>
                <w:iCs/>
                <w:sz w:val="22"/>
              </w:rPr>
              <w:t xml:space="preserve"> on offer</w:t>
            </w:r>
            <w:r w:rsidR="00D97E80">
              <w:rPr>
                <w:iCs/>
                <w:sz w:val="22"/>
              </w:rPr>
              <w:t xml:space="preserve"> </w:t>
            </w:r>
            <w:r w:rsidR="00734FD5">
              <w:rPr>
                <w:iCs/>
                <w:sz w:val="22"/>
              </w:rPr>
              <w:t>should not be</w:t>
            </w:r>
            <w:r w:rsidR="00D97E80">
              <w:rPr>
                <w:iCs/>
                <w:sz w:val="22"/>
              </w:rPr>
              <w:t xml:space="preserve"> hindered by socio- economic barriers</w:t>
            </w:r>
          </w:p>
        </w:tc>
      </w:tr>
    </w:tbl>
    <w:p w14:paraId="449CF16A" w14:textId="77777777" w:rsidR="003F05E8" w:rsidRDefault="003F05E8">
      <w:pPr>
        <w:pStyle w:val="Heading2"/>
        <w:spacing w:before="600"/>
      </w:pPr>
      <w:bookmarkStart w:id="17" w:name="_Toc443397160"/>
    </w:p>
    <w:p w14:paraId="428AA4AC" w14:textId="77777777" w:rsidR="003F05E8" w:rsidRDefault="003F05E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4FF" w14:textId="53E63BA2" w:rsidR="00E66558" w:rsidRDefault="009D71E8">
      <w:pPr>
        <w:pStyle w:val="Heading2"/>
        <w:spacing w:before="600"/>
      </w:pPr>
      <w:r>
        <w:lastRenderedPageBreak/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5380"/>
      </w:tblGrid>
      <w:tr w:rsidR="00E66558" w14:paraId="2A7D5503" w14:textId="77777777" w:rsidTr="002A17F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1559FD" w14:paraId="2A7D5506" w14:textId="77777777" w:rsidTr="002A17F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23A2EF1D" w:rsidR="001559FD" w:rsidRPr="002A17FB" w:rsidRDefault="00397EE5" w:rsidP="004403A9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BB0396">
              <w:rPr>
                <w:sz w:val="22"/>
                <w:szCs w:val="22"/>
              </w:rPr>
              <w:t xml:space="preserve">ccelerated </w:t>
            </w:r>
            <w:r w:rsidR="004403A9">
              <w:rPr>
                <w:sz w:val="22"/>
                <w:szCs w:val="22"/>
              </w:rPr>
              <w:t>acquisition of com</w:t>
            </w:r>
            <w:r>
              <w:rPr>
                <w:sz w:val="22"/>
                <w:szCs w:val="22"/>
              </w:rPr>
              <w:t>munication, speech and language with increased vocabulary</w:t>
            </w:r>
            <w:r w:rsidR="00B92E2E">
              <w:rPr>
                <w:sz w:val="22"/>
                <w:szCs w:val="22"/>
              </w:rPr>
              <w:t xml:space="preserve"> among disadvantaged pupils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20D1EBEB" w:rsidR="001559FD" w:rsidRPr="002A17FB" w:rsidRDefault="00397EE5" w:rsidP="00397EE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Assessments and observations indicate that </w:t>
            </w:r>
            <w:r w:rsidR="001559FD" w:rsidRPr="002A17FB">
              <w:rPr>
                <w:sz w:val="22"/>
                <w:szCs w:val="22"/>
              </w:rPr>
              <w:t>Speech and language difficulties are identified early</w:t>
            </w:r>
            <w:r>
              <w:rPr>
                <w:sz w:val="22"/>
                <w:szCs w:val="22"/>
              </w:rPr>
              <w:t>.</w:t>
            </w:r>
            <w:r w:rsidR="001559FD" w:rsidRPr="002A17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Disadvantaged </w:t>
            </w:r>
            <w:r w:rsidR="004403A9">
              <w:rPr>
                <w:sz w:val="22"/>
                <w:szCs w:val="22"/>
              </w:rPr>
              <w:t>children in</w:t>
            </w:r>
            <w:r w:rsidR="002A17FB">
              <w:rPr>
                <w:sz w:val="22"/>
                <w:szCs w:val="22"/>
              </w:rPr>
              <w:t xml:space="preserve"> </w:t>
            </w:r>
            <w:r w:rsidR="001559FD" w:rsidRPr="002A17FB">
              <w:rPr>
                <w:sz w:val="22"/>
                <w:szCs w:val="22"/>
              </w:rPr>
              <w:t>Nursery and Reception</w:t>
            </w:r>
            <w:r w:rsidR="004403A9">
              <w:rPr>
                <w:sz w:val="22"/>
                <w:szCs w:val="22"/>
              </w:rPr>
              <w:t xml:space="preserve"> make </w:t>
            </w:r>
            <w:r>
              <w:rPr>
                <w:sz w:val="22"/>
                <w:szCs w:val="22"/>
              </w:rPr>
              <w:t>improvements</w:t>
            </w:r>
            <w:r w:rsidR="004403A9">
              <w:rPr>
                <w:sz w:val="22"/>
                <w:szCs w:val="22"/>
              </w:rPr>
              <w:t xml:space="preserve"> from their starting points</w:t>
            </w:r>
            <w:r>
              <w:rPr>
                <w:sz w:val="22"/>
                <w:szCs w:val="22"/>
              </w:rPr>
              <w:t xml:space="preserve"> as exempl</w:t>
            </w:r>
            <w:r w:rsidR="00DF22E3">
              <w:rPr>
                <w:sz w:val="22"/>
                <w:szCs w:val="22"/>
              </w:rPr>
              <w:t xml:space="preserve">ified through use of vocabulary as well as </w:t>
            </w:r>
            <w:proofErr w:type="spellStart"/>
            <w:r w:rsidR="00DF22E3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ellcom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Nessy</w:t>
            </w:r>
            <w:proofErr w:type="spellEnd"/>
            <w:r>
              <w:rPr>
                <w:sz w:val="22"/>
                <w:szCs w:val="22"/>
              </w:rPr>
              <w:t xml:space="preserve"> monitoring.</w:t>
            </w:r>
          </w:p>
        </w:tc>
      </w:tr>
      <w:tr w:rsidR="004403A9" w14:paraId="2A7D5509" w14:textId="77777777" w:rsidTr="002A17F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03289648" w:rsidR="004403A9" w:rsidRPr="002A17FB" w:rsidRDefault="00397EE5" w:rsidP="00242232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Reading improvement </w:t>
            </w:r>
            <w:r w:rsidR="00B92E2E">
              <w:rPr>
                <w:sz w:val="22"/>
                <w:szCs w:val="22"/>
              </w:rPr>
              <w:t xml:space="preserve">with Phonics being </w:t>
            </w:r>
            <w:r w:rsidR="004403A9">
              <w:rPr>
                <w:sz w:val="22"/>
                <w:szCs w:val="22"/>
              </w:rPr>
              <w:t xml:space="preserve">clearly taught </w:t>
            </w:r>
            <w:r w:rsidR="00242232">
              <w:rPr>
                <w:sz w:val="22"/>
                <w:szCs w:val="22"/>
              </w:rPr>
              <w:t>to support the acquisition of communication skills</w:t>
            </w:r>
            <w:r w:rsidR="004403A9">
              <w:rPr>
                <w:sz w:val="22"/>
                <w:szCs w:val="22"/>
              </w:rPr>
              <w:t xml:space="preserve"> in both reading and writing</w:t>
            </w:r>
            <w:r w:rsidR="00B0417E">
              <w:rPr>
                <w:sz w:val="22"/>
                <w:szCs w:val="22"/>
              </w:rPr>
              <w:t>.</w:t>
            </w:r>
            <w:r w:rsidR="004403A9" w:rsidRPr="002A17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0243" w14:textId="7DE827B9" w:rsidR="004403A9" w:rsidRDefault="004403A9" w:rsidP="003D31A2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A17FB">
              <w:rPr>
                <w:sz w:val="22"/>
                <w:szCs w:val="22"/>
              </w:rPr>
              <w:t>honics screening threshold in Year 1</w:t>
            </w:r>
            <w:r>
              <w:rPr>
                <w:sz w:val="22"/>
                <w:szCs w:val="22"/>
              </w:rPr>
              <w:t xml:space="preserve"> results show that children </w:t>
            </w:r>
            <w:r w:rsidR="003D31A2">
              <w:rPr>
                <w:sz w:val="22"/>
                <w:szCs w:val="22"/>
              </w:rPr>
              <w:t>continue to be</w:t>
            </w:r>
            <w:r>
              <w:rPr>
                <w:sz w:val="22"/>
                <w:szCs w:val="22"/>
              </w:rPr>
              <w:t xml:space="preserve"> above Nationa</w:t>
            </w:r>
            <w:r w:rsidR="00BD7A73">
              <w:rPr>
                <w:sz w:val="22"/>
                <w:szCs w:val="22"/>
              </w:rPr>
              <w:t>l and flourish</w:t>
            </w:r>
            <w:r>
              <w:rPr>
                <w:sz w:val="22"/>
                <w:szCs w:val="22"/>
              </w:rPr>
              <w:t>.</w:t>
            </w:r>
            <w:r w:rsidR="00DF22E3">
              <w:rPr>
                <w:sz w:val="22"/>
                <w:szCs w:val="22"/>
              </w:rPr>
              <w:t xml:space="preserve"> Vulnerable </w:t>
            </w:r>
            <w:r w:rsidR="003D31A2">
              <w:rPr>
                <w:sz w:val="22"/>
                <w:szCs w:val="22"/>
              </w:rPr>
              <w:t xml:space="preserve">children </w:t>
            </w:r>
            <w:r w:rsidR="00DF22E3">
              <w:rPr>
                <w:sz w:val="22"/>
                <w:szCs w:val="22"/>
              </w:rPr>
              <w:t>continue to succeed to read at expected standard</w:t>
            </w:r>
            <w:r w:rsidR="00864AC1">
              <w:rPr>
                <w:sz w:val="22"/>
                <w:szCs w:val="22"/>
              </w:rPr>
              <w:t xml:space="preserve"> </w:t>
            </w:r>
            <w:r w:rsidR="00DF22E3">
              <w:rPr>
                <w:sz w:val="22"/>
                <w:szCs w:val="22"/>
              </w:rPr>
              <w:t>in Year 1 and 2.</w:t>
            </w:r>
          </w:p>
          <w:p w14:paraId="7C695848" w14:textId="77777777" w:rsidR="00905C9B" w:rsidRDefault="00D86FAA" w:rsidP="00DF22E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Observations and assessments show that this will </w:t>
            </w:r>
            <w:r w:rsidR="00DF22E3">
              <w:rPr>
                <w:sz w:val="22"/>
                <w:szCs w:val="22"/>
              </w:rPr>
              <w:t xml:space="preserve">continue to </w:t>
            </w:r>
            <w:r>
              <w:rPr>
                <w:sz w:val="22"/>
                <w:szCs w:val="22"/>
              </w:rPr>
              <w:t xml:space="preserve">improve </w:t>
            </w:r>
            <w:r w:rsidR="00DF22E3">
              <w:rPr>
                <w:sz w:val="22"/>
                <w:szCs w:val="22"/>
              </w:rPr>
              <w:t>across KS2 and that any</w:t>
            </w:r>
            <w:r>
              <w:rPr>
                <w:sz w:val="22"/>
                <w:szCs w:val="22"/>
              </w:rPr>
              <w:t xml:space="preserve"> gap </w:t>
            </w:r>
            <w:r w:rsidR="00DF22E3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>close.</w:t>
            </w:r>
            <w:r w:rsidR="00816C10">
              <w:rPr>
                <w:sz w:val="22"/>
                <w:szCs w:val="22"/>
              </w:rPr>
              <w:t xml:space="preserve"> Vulnerable children, through pupil voice will continue to clearly express book choices at the expected standard.</w:t>
            </w:r>
          </w:p>
          <w:p w14:paraId="2A7D5508" w14:textId="5F327FF8" w:rsidR="00B0417E" w:rsidRPr="002A17FB" w:rsidRDefault="00B0417E" w:rsidP="00DF22E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Little </w:t>
            </w:r>
            <w:proofErr w:type="spellStart"/>
            <w:r>
              <w:rPr>
                <w:sz w:val="22"/>
                <w:szCs w:val="22"/>
              </w:rPr>
              <w:t>Wandle</w:t>
            </w:r>
            <w:proofErr w:type="spellEnd"/>
            <w:r>
              <w:rPr>
                <w:sz w:val="22"/>
                <w:szCs w:val="22"/>
              </w:rPr>
              <w:t xml:space="preserve"> phonics scheme has been bought, staff trained on it and used well.</w:t>
            </w:r>
          </w:p>
        </w:tc>
      </w:tr>
      <w:tr w:rsidR="004403A9" w14:paraId="2A7D550F" w14:textId="77777777" w:rsidTr="002A17F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3C34C7D6" w:rsidR="004403A9" w:rsidRPr="002A17FB" w:rsidRDefault="00CE7BFD" w:rsidP="00330B6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achieve and sustain improved attendance and </w:t>
            </w:r>
            <w:r w:rsidR="00330B68">
              <w:rPr>
                <w:sz w:val="22"/>
                <w:szCs w:val="22"/>
              </w:rPr>
              <w:t xml:space="preserve">punctuality, </w:t>
            </w:r>
            <w:r>
              <w:rPr>
                <w:sz w:val="22"/>
                <w:szCs w:val="22"/>
              </w:rPr>
              <w:t>especially for our disadvantaged pupils</w:t>
            </w:r>
            <w:r w:rsidR="004403A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1A3B76F7" w:rsidR="004403A9" w:rsidRPr="002A17FB" w:rsidRDefault="00CE7BFD" w:rsidP="00816C10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330B68">
              <w:rPr>
                <w:sz w:val="22"/>
                <w:szCs w:val="22"/>
              </w:rPr>
              <w:t xml:space="preserve">attendance </w:t>
            </w:r>
            <w:r>
              <w:rPr>
                <w:sz w:val="22"/>
                <w:szCs w:val="22"/>
              </w:rPr>
              <w:t xml:space="preserve">for disadvantaged children is </w:t>
            </w:r>
            <w:r w:rsidR="00816C10">
              <w:rPr>
                <w:sz w:val="22"/>
                <w:szCs w:val="22"/>
              </w:rPr>
              <w:t>similar for all pupils. Pupil voice shows that school is addressing barriers to attendance. Any gap between</w:t>
            </w:r>
            <w:r w:rsidR="00330B68">
              <w:rPr>
                <w:sz w:val="22"/>
                <w:szCs w:val="22"/>
              </w:rPr>
              <w:t xml:space="preserve"> groups </w:t>
            </w:r>
            <w:r w:rsidR="00861EC9">
              <w:rPr>
                <w:sz w:val="22"/>
                <w:szCs w:val="22"/>
              </w:rPr>
              <w:t xml:space="preserve">is </w:t>
            </w:r>
            <w:r w:rsidR="00330B68">
              <w:rPr>
                <w:sz w:val="22"/>
                <w:szCs w:val="22"/>
              </w:rPr>
              <w:t xml:space="preserve">reduced. </w:t>
            </w:r>
            <w:r w:rsidR="00AD3A25">
              <w:rPr>
                <w:sz w:val="22"/>
                <w:szCs w:val="22"/>
              </w:rPr>
              <w:t xml:space="preserve">Persistent absence </w:t>
            </w:r>
            <w:r w:rsidR="00816C10">
              <w:rPr>
                <w:sz w:val="22"/>
                <w:szCs w:val="22"/>
              </w:rPr>
              <w:t>for</w:t>
            </w:r>
            <w:r w:rsidR="00861EC9">
              <w:rPr>
                <w:sz w:val="22"/>
                <w:szCs w:val="22"/>
              </w:rPr>
              <w:t xml:space="preserve"> disadvantaged</w:t>
            </w:r>
            <w:r w:rsidR="00816C10">
              <w:rPr>
                <w:sz w:val="22"/>
                <w:szCs w:val="22"/>
              </w:rPr>
              <w:t xml:space="preserve"> children is addressed and pupil voice shows this</w:t>
            </w:r>
            <w:r w:rsidR="00861EC9">
              <w:rPr>
                <w:sz w:val="22"/>
                <w:szCs w:val="22"/>
              </w:rPr>
              <w:t xml:space="preserve">. </w:t>
            </w:r>
            <w:r w:rsidR="002A20A6">
              <w:rPr>
                <w:sz w:val="22"/>
                <w:szCs w:val="22"/>
              </w:rPr>
              <w:t>Data shows that identified children and families are supported to improve their attendance and punctuality so that children attend well and learn.</w:t>
            </w:r>
          </w:p>
        </w:tc>
      </w:tr>
      <w:tr w:rsidR="00242232" w14:paraId="34927955" w14:textId="77777777" w:rsidTr="002A17F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1843" w14:textId="2E74E81B" w:rsidR="00242232" w:rsidRDefault="00242232" w:rsidP="004403A9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are able to take up the opportunities offered</w:t>
            </w:r>
            <w:r w:rsidR="00BC3572">
              <w:rPr>
                <w:sz w:val="22"/>
                <w:szCs w:val="22"/>
              </w:rPr>
              <w:t>, especially disadvantaged children.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B401" w14:textId="73B730F4" w:rsidR="00242232" w:rsidRDefault="00242232" w:rsidP="004403A9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children</w:t>
            </w:r>
            <w:r w:rsidR="00BC3572">
              <w:rPr>
                <w:sz w:val="22"/>
                <w:szCs w:val="22"/>
              </w:rPr>
              <w:t>, especially disadvantaged children</w:t>
            </w:r>
            <w:r>
              <w:rPr>
                <w:sz w:val="22"/>
                <w:szCs w:val="22"/>
              </w:rPr>
              <w:t xml:space="preserve"> attend visits and trips</w:t>
            </w:r>
            <w:r w:rsidR="00C12BB3">
              <w:rPr>
                <w:sz w:val="22"/>
                <w:szCs w:val="22"/>
              </w:rPr>
              <w:t xml:space="preserve"> irrespective of socio- economic challenges</w:t>
            </w:r>
            <w:r>
              <w:rPr>
                <w:sz w:val="22"/>
                <w:szCs w:val="22"/>
              </w:rPr>
              <w:t>.</w:t>
            </w:r>
          </w:p>
        </w:tc>
      </w:tr>
      <w:tr w:rsidR="004403A9" w14:paraId="5B47D86A" w14:textId="77777777" w:rsidTr="002A17F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AEA4" w14:textId="10B0C8D0" w:rsidR="004403A9" w:rsidRDefault="002062EB" w:rsidP="002062EB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achieve and sustain improved m</w:t>
            </w:r>
            <w:r w:rsidR="004403A9">
              <w:rPr>
                <w:sz w:val="22"/>
                <w:szCs w:val="22"/>
              </w:rPr>
              <w:t xml:space="preserve">aths </w:t>
            </w:r>
            <w:r>
              <w:rPr>
                <w:sz w:val="22"/>
                <w:szCs w:val="22"/>
              </w:rPr>
              <w:t>attainment, especially for disadvantaged children.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7A5C" w14:textId="7F158CD8" w:rsidR="004403A9" w:rsidRDefault="004403A9" w:rsidP="003C5B7C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are age appropriately secure in number bonds and timetables</w:t>
            </w:r>
            <w:r w:rsidR="00C12BB3">
              <w:rPr>
                <w:sz w:val="22"/>
                <w:szCs w:val="22"/>
              </w:rPr>
              <w:t xml:space="preserve"> and </w:t>
            </w:r>
            <w:r w:rsidR="003C5B7C">
              <w:rPr>
                <w:sz w:val="22"/>
                <w:szCs w:val="22"/>
              </w:rPr>
              <w:t>any assessments especially the disadvantaged</w:t>
            </w:r>
            <w:r w:rsidR="00C12BB3">
              <w:rPr>
                <w:sz w:val="22"/>
                <w:szCs w:val="22"/>
              </w:rPr>
              <w:t>.</w:t>
            </w:r>
            <w:r w:rsidR="002062EB">
              <w:rPr>
                <w:sz w:val="22"/>
                <w:szCs w:val="22"/>
              </w:rPr>
              <w:t xml:space="preserve"> </w:t>
            </w:r>
            <w:r w:rsidR="002A20A6">
              <w:rPr>
                <w:sz w:val="22"/>
                <w:szCs w:val="22"/>
              </w:rPr>
              <w:t>Observations and assessments show that t</w:t>
            </w:r>
            <w:r w:rsidR="002062EB">
              <w:rPr>
                <w:sz w:val="22"/>
                <w:szCs w:val="22"/>
              </w:rPr>
              <w:t xml:space="preserve">his </w:t>
            </w:r>
            <w:r w:rsidR="003C5B7C">
              <w:rPr>
                <w:sz w:val="22"/>
                <w:szCs w:val="22"/>
              </w:rPr>
              <w:t>is</w:t>
            </w:r>
            <w:r w:rsidR="002062EB">
              <w:rPr>
                <w:sz w:val="22"/>
                <w:szCs w:val="22"/>
              </w:rPr>
              <w:t xml:space="preserve"> </w:t>
            </w:r>
            <w:r w:rsidR="003C5B7C">
              <w:rPr>
                <w:sz w:val="22"/>
                <w:szCs w:val="22"/>
              </w:rPr>
              <w:t>improving</w:t>
            </w:r>
            <w:r w:rsidR="004670D8">
              <w:rPr>
                <w:sz w:val="22"/>
                <w:szCs w:val="22"/>
              </w:rPr>
              <w:t xml:space="preserve"> and the gap closed.</w:t>
            </w:r>
            <w:r w:rsidR="003C5B7C">
              <w:rPr>
                <w:sz w:val="22"/>
                <w:szCs w:val="22"/>
              </w:rPr>
              <w:t xml:space="preserve"> Pupil voice shows that children are making good progress.</w:t>
            </w:r>
          </w:p>
        </w:tc>
      </w:tr>
    </w:tbl>
    <w:p w14:paraId="2A7D5512" w14:textId="7B489199" w:rsidR="00E66558" w:rsidRDefault="009D71E8">
      <w:pPr>
        <w:pStyle w:val="Heading2"/>
      </w:pPr>
      <w:r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lastRenderedPageBreak/>
        <w:t>Teaching (for example, CPD, recruitment and retention)</w:t>
      </w:r>
    </w:p>
    <w:p w14:paraId="2A7D5515" w14:textId="576A92B5" w:rsidR="00E66558" w:rsidRDefault="009D71E8">
      <w:r>
        <w:t xml:space="preserve">Budgeted cost: £ </w:t>
      </w:r>
      <w:r w:rsidR="0036674F">
        <w:t>15</w:t>
      </w:r>
      <w:r w:rsidR="00941CDD">
        <w:t>,</w:t>
      </w:r>
      <w:r w:rsidR="0059367A">
        <w:t>00</w:t>
      </w:r>
      <w:r w:rsidR="00D24FCD">
        <w:t>0</w:t>
      </w:r>
      <w:r w:rsidR="0059367A">
        <w:t xml:space="preserve"> plus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6ADBEF19" w:rsidR="00E66558" w:rsidRDefault="005174A9" w:rsidP="0047599F">
            <w:pPr>
              <w:pStyle w:val="TableRow"/>
            </w:pPr>
            <w:r>
              <w:t xml:space="preserve">Purchase of a DFE validated synthetic </w:t>
            </w:r>
            <w:r w:rsidR="009D3840">
              <w:t>P</w:t>
            </w:r>
            <w:r w:rsidR="009D1DE1">
              <w:t xml:space="preserve">honics </w:t>
            </w:r>
            <w:r w:rsidR="0047599F">
              <w:t>programme to secure phonics teaching for all pupils. T</w:t>
            </w:r>
            <w:r w:rsidR="009D3840">
              <w:t xml:space="preserve">raining delivered to </w:t>
            </w:r>
            <w:r w:rsidR="009D1DE1">
              <w:t xml:space="preserve">support </w:t>
            </w:r>
            <w:r w:rsidR="0047599F">
              <w:t>all</w:t>
            </w:r>
            <w:r w:rsidR="009D1DE1">
              <w:t xml:space="preserve"> teachers </w:t>
            </w:r>
            <w:r w:rsidR="004F08DA">
              <w:t>and TAs across the school</w:t>
            </w:r>
            <w:r w:rsidR="00B0417E"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1334" w14:textId="5D086F5E" w:rsidR="0047599F" w:rsidRDefault="0047599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Phonics approach has a positive impact on accuracy of word reading, particularly for disadvantaged pupils.</w:t>
            </w:r>
          </w:p>
          <w:p w14:paraId="0B065022" w14:textId="77777777" w:rsidR="0047599F" w:rsidRDefault="0047599F">
            <w:pPr>
              <w:pStyle w:val="TableRowCentered"/>
              <w:jc w:val="left"/>
              <w:rPr>
                <w:sz w:val="22"/>
              </w:rPr>
            </w:pPr>
          </w:p>
          <w:p w14:paraId="6DD4CBDC" w14:textId="77777777" w:rsidR="00E66558" w:rsidRDefault="0047599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See Education Endowment Foundation- phonics toolkit</w:t>
            </w:r>
          </w:p>
          <w:p w14:paraId="71EE71A9" w14:textId="77777777" w:rsidR="00B0417E" w:rsidRDefault="00B0417E">
            <w:pPr>
              <w:pStyle w:val="TableRowCentered"/>
              <w:jc w:val="left"/>
              <w:rPr>
                <w:sz w:val="22"/>
              </w:rPr>
            </w:pPr>
          </w:p>
          <w:p w14:paraId="2A7D551B" w14:textId="59A1171A" w:rsidR="00B0417E" w:rsidRDefault="00B0417E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Little </w:t>
            </w:r>
            <w:proofErr w:type="spellStart"/>
            <w:r>
              <w:rPr>
                <w:sz w:val="22"/>
              </w:rPr>
              <w:t>Wandle</w:t>
            </w:r>
            <w:proofErr w:type="spellEnd"/>
            <w:r>
              <w:rPr>
                <w:sz w:val="22"/>
              </w:rPr>
              <w:t xml:space="preserve"> scheme and training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4FCAAB2F" w:rsidR="00E66558" w:rsidRDefault="003F05E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1B4956" w14:paraId="02F77536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C18A" w14:textId="1C6D0271" w:rsidR="001B4956" w:rsidRDefault="001B4956" w:rsidP="009D3840">
            <w:pPr>
              <w:pStyle w:val="TableRow"/>
            </w:pPr>
            <w:r>
              <w:t>Purchase of standardised diagnostic assessments and training for staff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7CDD" w14:textId="77777777" w:rsidR="001B4956" w:rsidRDefault="001B495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Strengths and weaknesses identified for each pupil to ensure the correct interventions are applied. </w:t>
            </w:r>
          </w:p>
          <w:p w14:paraId="7189977B" w14:textId="4663411E" w:rsidR="001B4956" w:rsidRDefault="001B495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See E</w:t>
            </w:r>
            <w:r w:rsidR="0047599F">
              <w:rPr>
                <w:sz w:val="22"/>
              </w:rPr>
              <w:t xml:space="preserve">ducation </w:t>
            </w:r>
            <w:r>
              <w:rPr>
                <w:sz w:val="22"/>
              </w:rPr>
              <w:t>E</w:t>
            </w:r>
            <w:r w:rsidR="0047599F">
              <w:rPr>
                <w:sz w:val="22"/>
              </w:rPr>
              <w:t xml:space="preserve">ndowment </w:t>
            </w:r>
            <w:r>
              <w:rPr>
                <w:sz w:val="22"/>
              </w:rPr>
              <w:t>F</w:t>
            </w:r>
            <w:r w:rsidR="0047599F">
              <w:rPr>
                <w:sz w:val="22"/>
              </w:rPr>
              <w:t>oundation</w:t>
            </w:r>
            <w:r>
              <w:rPr>
                <w:sz w:val="22"/>
              </w:rPr>
              <w:t>- standardised testing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4D68" w14:textId="49A07990" w:rsidR="001B4956" w:rsidRDefault="001B495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1, 2, 3. 4</w:t>
            </w:r>
          </w:p>
        </w:tc>
      </w:tr>
      <w:tr w:rsidR="00941CDD" w14:paraId="179D02A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8F1F" w14:textId="0E9D6104" w:rsidR="00941CDD" w:rsidRDefault="00941CDD" w:rsidP="004F08DA">
            <w:pPr>
              <w:pStyle w:val="TableRow"/>
            </w:pPr>
            <w:r>
              <w:t xml:space="preserve">PP strategy training via webinar </w:t>
            </w:r>
            <w:r w:rsidR="009D3840">
              <w:t xml:space="preserve">by </w:t>
            </w:r>
            <w:proofErr w:type="spellStart"/>
            <w:r w:rsidR="009D3840">
              <w:t>Hfl</w:t>
            </w:r>
            <w:proofErr w:type="spellEnd"/>
            <w:r w:rsidR="009D3840">
              <w:t xml:space="preserve"> </w:t>
            </w:r>
            <w:r>
              <w:t>attended</w:t>
            </w:r>
            <w:r w:rsidR="00B0417E">
              <w:t xml:space="preserve"> and Governor webinar on PP.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2A77" w14:textId="4DB512DC" w:rsidR="00941CDD" w:rsidRDefault="009D384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O</w:t>
            </w:r>
            <w:r w:rsidR="00CB64D5">
              <w:rPr>
                <w:sz w:val="22"/>
              </w:rPr>
              <w:t xml:space="preserve">utcomes from the course are identified and actioned </w:t>
            </w:r>
            <w:proofErr w:type="spellStart"/>
            <w:r w:rsidR="00CB64D5">
              <w:rPr>
                <w:sz w:val="22"/>
              </w:rPr>
              <w:t>eg</w:t>
            </w:r>
            <w:proofErr w:type="spellEnd"/>
          </w:p>
          <w:p w14:paraId="66097805" w14:textId="67A60842" w:rsidR="00CB64D5" w:rsidRDefault="00CB64D5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Identify barriers </w:t>
            </w:r>
            <w:r w:rsidR="00BD7A73">
              <w:rPr>
                <w:sz w:val="22"/>
              </w:rPr>
              <w:t xml:space="preserve">for pp children </w:t>
            </w:r>
            <w:r>
              <w:rPr>
                <w:sz w:val="22"/>
              </w:rPr>
              <w:t>and implement best actions to break down these barriers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36E7" w14:textId="3CC87F26" w:rsidR="00941CDD" w:rsidRDefault="003F05E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</w:tr>
      <w:tr w:rsidR="00AC5810" w14:paraId="71503FA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2F98" w14:textId="4999163B" w:rsidR="00AC5810" w:rsidRDefault="004828CE" w:rsidP="004828CE">
            <w:pPr>
              <w:pStyle w:val="TableRow"/>
            </w:pPr>
            <w:r>
              <w:t>Continue to enhance the</w:t>
            </w:r>
            <w:r w:rsidR="00AC5810">
              <w:t xml:space="preserve"> curriculum </w:t>
            </w:r>
            <w:r>
              <w:t xml:space="preserve">planning and teaching </w:t>
            </w:r>
            <w:r w:rsidR="00AC5810">
              <w:t>of maths.</w:t>
            </w:r>
            <w:r>
              <w:t xml:space="preserve"> CPD for the subject leader</w:t>
            </w:r>
            <w:r w:rsidR="005610E5">
              <w:t xml:space="preserve"> and release time where necessary.</w:t>
            </w:r>
            <w:r w:rsidR="00B0417E">
              <w:t xml:space="preserve"> Greater Depth Maths resources bought from </w:t>
            </w:r>
            <w:proofErr w:type="spellStart"/>
            <w:r w:rsidR="00B0417E">
              <w:t>HfL</w:t>
            </w:r>
            <w:proofErr w:type="spellEnd"/>
            <w:r w:rsidR="00B0417E"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AFF0" w14:textId="4B021C09" w:rsidR="00AC5810" w:rsidRDefault="004828CE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EEF guidance is based upon the best</w:t>
            </w:r>
            <w:r w:rsidR="005610E5">
              <w:rPr>
                <w:sz w:val="22"/>
              </w:rPr>
              <w:t xml:space="preserve"> evidence for KS2 and KS1 maths.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5C3B" w14:textId="0EDF2A99" w:rsidR="00AC5810" w:rsidRDefault="00AC581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12833EE3" w:rsidR="00E66558" w:rsidRDefault="0059367A" w:rsidP="00CB64D5">
            <w:pPr>
              <w:pStyle w:val="TableRow"/>
              <w:rPr>
                <w:i/>
                <w:sz w:val="22"/>
              </w:rPr>
            </w:pPr>
            <w:r>
              <w:t xml:space="preserve">Steps </w:t>
            </w:r>
            <w:r w:rsidR="00CB64D5">
              <w:rPr>
                <w:sz w:val="22"/>
              </w:rPr>
              <w:t xml:space="preserve">therapeutic behaviour </w:t>
            </w:r>
            <w:r w:rsidR="00B0417E">
              <w:t>training attended by</w:t>
            </w:r>
            <w:r>
              <w:t xml:space="preserve"> staff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7C492E0A" w:rsidR="00E66558" w:rsidRDefault="006473E2" w:rsidP="00CA699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Herts therapeutic </w:t>
            </w:r>
            <w:r w:rsidR="00CB64D5">
              <w:rPr>
                <w:sz w:val="22"/>
              </w:rPr>
              <w:t xml:space="preserve">behaviour </w:t>
            </w:r>
            <w:r>
              <w:rPr>
                <w:sz w:val="22"/>
              </w:rPr>
              <w:t>training</w:t>
            </w:r>
            <w:r w:rsidR="00CB64D5">
              <w:rPr>
                <w:sz w:val="22"/>
              </w:rPr>
              <w:t xml:space="preserve"> for children to</w:t>
            </w:r>
            <w:r w:rsidR="009D3840">
              <w:rPr>
                <w:sz w:val="22"/>
              </w:rPr>
              <w:t xml:space="preserve"> support behaviour </w:t>
            </w:r>
            <w:r w:rsidR="00CB64D5">
              <w:rPr>
                <w:sz w:val="22"/>
              </w:rPr>
              <w:t xml:space="preserve"> </w:t>
            </w:r>
            <w:r w:rsidR="00CA6993">
              <w:rPr>
                <w:sz w:val="22"/>
              </w:rPr>
              <w:t>to ensure a shared understanding of the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14EEED3D" w:rsidR="00E66558" w:rsidRDefault="003F05E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AE0ECA" w14:paraId="77D97494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2030" w14:textId="77777777" w:rsidR="00AE0ECA" w:rsidRDefault="009D3840" w:rsidP="009D3840">
            <w:pPr>
              <w:pStyle w:val="TableRow"/>
            </w:pPr>
            <w:r>
              <w:t>Attend t</w:t>
            </w:r>
            <w:r w:rsidR="00A92462">
              <w:t xml:space="preserve">raining to support the improvement in </w:t>
            </w:r>
            <w:r w:rsidR="00D24FCD">
              <w:t xml:space="preserve">writing </w:t>
            </w:r>
            <w:r w:rsidR="00A92462">
              <w:t>across</w:t>
            </w:r>
            <w:r>
              <w:t xml:space="preserve"> </w:t>
            </w:r>
            <w:r w:rsidR="00D24FCD">
              <w:t>KS2</w:t>
            </w:r>
          </w:p>
          <w:p w14:paraId="4935DE6E" w14:textId="0C569AB8" w:rsidR="00B0417E" w:rsidRDefault="00B0417E" w:rsidP="009D3840">
            <w:pPr>
              <w:pStyle w:val="TableRow"/>
            </w:pPr>
            <w:r>
              <w:t>Appoint a teacher to lead on writing.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FF66" w14:textId="47865C96" w:rsidR="00AE0ECA" w:rsidRDefault="009D3840" w:rsidP="00847F5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To understand the importance of writing and develop an approach to writing </w:t>
            </w:r>
            <w:r w:rsidR="00847F50">
              <w:rPr>
                <w:sz w:val="22"/>
              </w:rPr>
              <w:t>sustain</w:t>
            </w:r>
            <w:r>
              <w:rPr>
                <w:sz w:val="22"/>
              </w:rPr>
              <w:t xml:space="preserve"> improve</w:t>
            </w:r>
            <w:r w:rsidR="00847F50">
              <w:rPr>
                <w:sz w:val="22"/>
              </w:rPr>
              <w:t>ments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B2F0" w14:textId="426CD62D" w:rsidR="00AE0ECA" w:rsidRDefault="003F05E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7E5E18" w14:paraId="20B399C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1FD7" w14:textId="74C4F57E" w:rsidR="007E5E18" w:rsidRDefault="007E5E18">
            <w:pPr>
              <w:pStyle w:val="TableRow"/>
            </w:pPr>
            <w:r>
              <w:t xml:space="preserve">Training </w:t>
            </w:r>
            <w:r w:rsidR="009D3840">
              <w:t xml:space="preserve">by SENCO </w:t>
            </w:r>
            <w:r>
              <w:t xml:space="preserve">for TAs on </w:t>
            </w:r>
            <w:r>
              <w:lastRenderedPageBreak/>
              <w:t>interventions</w:t>
            </w:r>
            <w:r w:rsidR="00DD5500">
              <w:t xml:space="preserve"> and closing the gaps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5459" w14:textId="56EDE5FE" w:rsidR="007E5E18" w:rsidRDefault="008B1A7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Interventions are used successfully to support the progress of the children</w:t>
            </w:r>
            <w:r w:rsidR="00DD5500">
              <w:rPr>
                <w:sz w:val="22"/>
              </w:rPr>
              <w:t xml:space="preserve"> and accelerate progress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9A9E" w14:textId="107541C7" w:rsidR="007E5E18" w:rsidRDefault="003F05E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</w:tr>
      <w:tr w:rsidR="00E542DA" w14:paraId="08E0885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9B38" w14:textId="19AE4F13" w:rsidR="00E542DA" w:rsidRDefault="00E542DA">
            <w:pPr>
              <w:pStyle w:val="TableRow"/>
            </w:pPr>
            <w:r>
              <w:t xml:space="preserve">Webinar training to deliver additional support through </w:t>
            </w:r>
            <w:proofErr w:type="spellStart"/>
            <w:r>
              <w:t>Neli</w:t>
            </w:r>
            <w:proofErr w:type="spellEnd"/>
            <w:r>
              <w:t>-N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675F" w14:textId="77777777" w:rsidR="00E542DA" w:rsidRDefault="00E542DA" w:rsidP="00E542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Improved understanding of the delivery of oral communication improvement through </w:t>
            </w:r>
            <w:proofErr w:type="spellStart"/>
            <w:r>
              <w:rPr>
                <w:sz w:val="22"/>
              </w:rPr>
              <w:t>Neli</w:t>
            </w:r>
            <w:proofErr w:type="spellEnd"/>
            <w:r>
              <w:rPr>
                <w:sz w:val="22"/>
              </w:rPr>
              <w:t>-N</w:t>
            </w:r>
          </w:p>
          <w:p w14:paraId="0C628492" w14:textId="7D7605EB" w:rsidR="003F702A" w:rsidRDefault="003F702A" w:rsidP="00E542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Evidence from </w:t>
            </w:r>
            <w:proofErr w:type="spellStart"/>
            <w:r>
              <w:rPr>
                <w:sz w:val="22"/>
              </w:rPr>
              <w:t>DfE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849F" w14:textId="28A42C92" w:rsidR="00E542DA" w:rsidRDefault="008E070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14EE7461" w14:textId="77777777" w:rsidR="003F05E8" w:rsidRDefault="003F05E8">
      <w:pPr>
        <w:suppressAutoHyphens w:val="0"/>
        <w:spacing w:after="0" w:line="240" w:lineRule="auto"/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br w:type="page"/>
      </w:r>
    </w:p>
    <w:p w14:paraId="2A7D5523" w14:textId="5E08DC0B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lastRenderedPageBreak/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27756864" w:rsidR="00E66558" w:rsidRDefault="008F5C54">
      <w:r>
        <w:t>Budgeted cost: £</w:t>
      </w:r>
      <w:r w:rsidR="0036674F">
        <w:t>3</w:t>
      </w:r>
      <w:r w:rsidR="00D24FCD">
        <w:t>0</w:t>
      </w:r>
      <w:r w:rsidR="00595F42">
        <w:t>,000</w:t>
      </w:r>
      <w:r w:rsidR="00C179E6"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44F94DD2" w:rsidR="00E66558" w:rsidRDefault="00E542DA" w:rsidP="00CA04EA">
            <w:pPr>
              <w:pStyle w:val="TableRow"/>
            </w:pPr>
            <w:r>
              <w:t xml:space="preserve">Provide </w:t>
            </w:r>
            <w:r w:rsidR="00CA04EA">
              <w:t>training for teaching assistant</w:t>
            </w:r>
            <w:r w:rsidR="00326E38">
              <w:t>s</w:t>
            </w:r>
            <w:r w:rsidR="00CA04EA">
              <w:t xml:space="preserve"> to deliver </w:t>
            </w:r>
            <w:r>
              <w:t xml:space="preserve">additional support for identified children in </w:t>
            </w:r>
            <w:r w:rsidR="00326E38">
              <w:t xml:space="preserve">Nursery, </w:t>
            </w:r>
            <w:r>
              <w:t>Reception and Year 1</w:t>
            </w:r>
            <w:r w:rsidR="009203CF">
              <w:t xml:space="preserve"> throu</w:t>
            </w:r>
            <w:r w:rsidR="00326E38">
              <w:t xml:space="preserve">gh </w:t>
            </w:r>
            <w:proofErr w:type="spellStart"/>
            <w:r w:rsidR="00326E38">
              <w:t>Neli</w:t>
            </w:r>
            <w:proofErr w:type="spellEnd"/>
            <w:r w:rsidR="00326E38">
              <w:t xml:space="preserve">-R, </w:t>
            </w:r>
            <w:proofErr w:type="spellStart"/>
            <w:r w:rsidR="00326E38">
              <w:t>Neli</w:t>
            </w:r>
            <w:proofErr w:type="spellEnd"/>
            <w:r w:rsidR="00326E38">
              <w:t xml:space="preserve">-N and </w:t>
            </w:r>
            <w:proofErr w:type="spellStart"/>
            <w:r w:rsidR="00326E38">
              <w:t>Wellcomm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CBC7" w14:textId="49897533" w:rsidR="008F5C54" w:rsidRDefault="00E542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EYFS TA</w:t>
            </w:r>
            <w:r w:rsidR="00326E38">
              <w:rPr>
                <w:sz w:val="22"/>
              </w:rPr>
              <w:t>s</w:t>
            </w:r>
            <w:r>
              <w:rPr>
                <w:sz w:val="22"/>
              </w:rPr>
              <w:t xml:space="preserve"> provides targeted support using NELI-R</w:t>
            </w:r>
            <w:r w:rsidR="00326E38">
              <w:rPr>
                <w:sz w:val="22"/>
              </w:rPr>
              <w:t xml:space="preserve">, </w:t>
            </w:r>
            <w:proofErr w:type="spellStart"/>
            <w:r w:rsidR="00326E38">
              <w:rPr>
                <w:sz w:val="22"/>
              </w:rPr>
              <w:t>Neli</w:t>
            </w:r>
            <w:proofErr w:type="spellEnd"/>
            <w:r w:rsidR="00326E38">
              <w:rPr>
                <w:sz w:val="22"/>
              </w:rPr>
              <w:t xml:space="preserve">-N and </w:t>
            </w:r>
            <w:proofErr w:type="spellStart"/>
            <w:r w:rsidR="00326E38">
              <w:rPr>
                <w:sz w:val="22"/>
              </w:rPr>
              <w:t>Wellcom</w:t>
            </w:r>
            <w:proofErr w:type="spellEnd"/>
            <w:r>
              <w:rPr>
                <w:sz w:val="22"/>
              </w:rPr>
              <w:t xml:space="preserve"> to improve the language skills of specific children</w:t>
            </w:r>
          </w:p>
          <w:p w14:paraId="48C049EA" w14:textId="77777777" w:rsidR="00F3264D" w:rsidRDefault="00F3264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impact is evaluated and reviewed throughout the year.</w:t>
            </w:r>
          </w:p>
          <w:p w14:paraId="2A7D552A" w14:textId="5728069F" w:rsidR="00326E38" w:rsidRDefault="00326E3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EEF- Oral</w:t>
            </w:r>
            <w:r w:rsidR="00FD5D63">
              <w:rPr>
                <w:sz w:val="22"/>
              </w:rPr>
              <w:t xml:space="preserve"> Language interventions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7AAD2DD0" w:rsidR="008F5C54" w:rsidRDefault="008E070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</w:tr>
      <w:tr w:rsidR="00E542DA" w14:paraId="50A5ABB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161C" w14:textId="4DBE2D75" w:rsidR="00E542DA" w:rsidRDefault="009538A0" w:rsidP="009538A0">
            <w:pPr>
              <w:pStyle w:val="TableRow"/>
            </w:pPr>
            <w:r>
              <w:t>Provide 1:1 and small group sessions to targeted children through in house tuition</w:t>
            </w:r>
            <w:r w:rsidR="00291317">
              <w:t xml:space="preserve"> including extending more able children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50BC" w14:textId="2FC0C8E9" w:rsidR="009538A0" w:rsidRDefault="009538A0" w:rsidP="005759E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Small group work or 1:1 sessions after or before school used to accelerate the progress of pupils using class teachers</w:t>
            </w:r>
            <w:r w:rsidR="00DC395E">
              <w:rPr>
                <w:sz w:val="22"/>
              </w:rPr>
              <w:t>. TA support small groups in the afternoons for those children below age related expectations as well as disadvantaged pupils using specific interventions or gap analysis data</w:t>
            </w:r>
            <w:r w:rsidR="005759EB">
              <w:rPr>
                <w:sz w:val="22"/>
              </w:rPr>
              <w:t xml:space="preserve"> Easter school tuition and summer school tuition</w:t>
            </w:r>
          </w:p>
          <w:p w14:paraId="5104EE49" w14:textId="1252D2B7" w:rsidR="00EB2C4B" w:rsidRDefault="00EB2C4B" w:rsidP="00E542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EEF- </w:t>
            </w:r>
            <w:r w:rsidR="009538A0">
              <w:rPr>
                <w:sz w:val="22"/>
              </w:rPr>
              <w:t>one to one tuition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569D" w14:textId="385454A2" w:rsidR="00E542DA" w:rsidRDefault="008E0703" w:rsidP="00E542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</w:tr>
      <w:tr w:rsidR="00E542DA" w14:paraId="130FC78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82A1" w14:textId="130EB07A" w:rsidR="00E542DA" w:rsidRDefault="003A2FB2" w:rsidP="003A2FB2">
            <w:pPr>
              <w:pStyle w:val="TableRow"/>
            </w:pPr>
            <w:r>
              <w:t>Provide additional SEN TA time to support English</w:t>
            </w:r>
            <w:r w:rsidR="00DC395E">
              <w:t xml:space="preserve"> within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6C7F" w14:textId="77777777" w:rsidR="00E542DA" w:rsidRDefault="003A2FB2" w:rsidP="003A2FB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SEN TA works in </w:t>
            </w:r>
            <w:proofErr w:type="spellStart"/>
            <w:r>
              <w:t>Yr</w:t>
            </w:r>
            <w:proofErr w:type="spellEnd"/>
            <w:r>
              <w:t xml:space="preserve"> 2 and 3 in the mornings to support</w:t>
            </w:r>
            <w:r>
              <w:rPr>
                <w:sz w:val="22"/>
              </w:rPr>
              <w:t xml:space="preserve"> the progress of disadvantaged pupils as well as those working below age related expectations.</w:t>
            </w:r>
          </w:p>
          <w:p w14:paraId="1AC102BE" w14:textId="77777777" w:rsidR="003A2FB2" w:rsidRDefault="003A2FB2" w:rsidP="003A2FB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impact is evaluated and reviewed throughout the year.</w:t>
            </w:r>
          </w:p>
          <w:p w14:paraId="7C90396B" w14:textId="45E4FFB8" w:rsidR="00291317" w:rsidRDefault="00291317" w:rsidP="003A2FB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EEF- Oral Language interventions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C365" w14:textId="0E040BF5" w:rsidR="00E542DA" w:rsidRDefault="008E0703" w:rsidP="00E542D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1E67DF05" w14:textId="77777777" w:rsidR="003F05E8" w:rsidRDefault="003F05E8">
      <w:pPr>
        <w:suppressAutoHyphens w:val="0"/>
        <w:spacing w:after="0" w:line="240" w:lineRule="auto"/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br w:type="page"/>
      </w:r>
    </w:p>
    <w:p w14:paraId="2A7D5532" w14:textId="4102AB06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lastRenderedPageBreak/>
        <w:t>Wider strategies (for example, related to attendance, behaviour, wellbeing)</w:t>
      </w:r>
    </w:p>
    <w:p w14:paraId="2A7D5533" w14:textId="10752A3A" w:rsidR="00E66558" w:rsidRDefault="009D71E8">
      <w:pPr>
        <w:spacing w:before="240" w:after="120"/>
      </w:pPr>
      <w:r>
        <w:t xml:space="preserve">Budgeted cost: £ </w:t>
      </w:r>
      <w:r w:rsidR="00652243">
        <w:t>5</w:t>
      </w:r>
      <w:r w:rsidR="00B35CB6">
        <w:t>000</w:t>
      </w:r>
      <w:r w:rsidR="00C179E6">
        <w:t xml:space="preserve"> plus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1577EA4C" w:rsidR="00E66558" w:rsidRPr="00D445E3" w:rsidRDefault="00D445E3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Ensure all PP children have the opportunity to attend extra- curricular clubs and educational activities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6D82A4D8" w:rsidR="00E66558" w:rsidRDefault="00676ED6" w:rsidP="00713B9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The children will be </w:t>
            </w:r>
            <w:r w:rsidR="00713B99">
              <w:rPr>
                <w:sz w:val="22"/>
              </w:rPr>
              <w:t>provided with a broad range of activities and</w:t>
            </w:r>
            <w:r>
              <w:rPr>
                <w:sz w:val="22"/>
              </w:rPr>
              <w:t xml:space="preserve"> trips throughout their schooling to </w:t>
            </w:r>
            <w:r w:rsidR="00713B99">
              <w:rPr>
                <w:sz w:val="22"/>
              </w:rPr>
              <w:t>ensure they have a broad curriculum.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6C9BC489" w:rsidR="00E66558" w:rsidRDefault="008E070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67787" w14:paraId="1036D33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BEB1" w14:textId="2E68773B" w:rsidR="00267787" w:rsidRDefault="00267787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Attendance concerns are addressed with parents to reduce</w:t>
            </w:r>
            <w:r w:rsidR="003F05E8">
              <w:rPr>
                <w:sz w:val="22"/>
              </w:rPr>
              <w:t xml:space="preserve"> lost learning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4D6A" w14:textId="5CF86DEF" w:rsidR="00267787" w:rsidRDefault="003F05E8" w:rsidP="00123AE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To ensure that parents understand the importance of attendance as stated by the </w:t>
            </w:r>
            <w:proofErr w:type="spellStart"/>
            <w:r>
              <w:rPr>
                <w:sz w:val="22"/>
              </w:rPr>
              <w:t>DfE</w:t>
            </w:r>
            <w:proofErr w:type="spellEnd"/>
            <w:r w:rsidR="00123AEA">
              <w:rPr>
                <w:sz w:val="22"/>
              </w:rPr>
              <w:t xml:space="preserve"> in Improving School Attendance</w:t>
            </w:r>
            <w:r>
              <w:rPr>
                <w:sz w:val="22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AF6D" w14:textId="677C4EC2" w:rsidR="00267787" w:rsidRDefault="008E070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F05E8" w14:paraId="144EF24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99FC" w14:textId="340D451F" w:rsidR="003F05E8" w:rsidRDefault="003F05E8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Provide new parents with a session on phonics and reading in EY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11B8" w14:textId="591FC59A" w:rsidR="003F05E8" w:rsidRDefault="003F05E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To ensure parents understand the approach to phonics and reading and how to ensure the chi</w:t>
            </w:r>
            <w:r w:rsidR="005759EB">
              <w:rPr>
                <w:sz w:val="22"/>
              </w:rPr>
              <w:t>ldren develop a love of reading through the support they can give at home.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8A07" w14:textId="5C88F01E" w:rsidR="003F05E8" w:rsidRDefault="008E070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3D3ED5DD" w:rsidR="00E66558" w:rsidRDefault="009D71E8" w:rsidP="00120AB1">
      <w:r>
        <w:rPr>
          <w:b/>
          <w:bCs/>
          <w:color w:val="104F75"/>
          <w:sz w:val="28"/>
          <w:szCs w:val="28"/>
        </w:rPr>
        <w:t xml:space="preserve">Total budgeted cost: £ </w:t>
      </w:r>
      <w:r w:rsidR="007756A4" w:rsidRPr="00676ED6">
        <w:rPr>
          <w:iCs/>
          <w:color w:val="104F75"/>
          <w:sz w:val="28"/>
          <w:szCs w:val="28"/>
        </w:rPr>
        <w:t>45,000</w:t>
      </w: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31B6104E" w:rsidR="00E66558" w:rsidRDefault="009D71E8">
      <w:r>
        <w:t>This details the impact that our pupil premium ac</w:t>
      </w:r>
      <w:r w:rsidR="00AF1A65">
        <w:t>tivity had on pupils in the 2021 to 2022</w:t>
      </w:r>
      <w:r>
        <w:t xml:space="preserve">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D407" w14:textId="77777777" w:rsidR="007D6DF4" w:rsidRDefault="007D6DF4" w:rsidP="007D6DF4">
            <w:pPr>
              <w:spacing w:before="120"/>
            </w:pPr>
            <w:r>
              <w:t>These children have endured the effects of school closure due to COVID which has affected their attendance and learning. There were no SATS during 2020 and 2021.</w:t>
            </w:r>
          </w:p>
          <w:p w14:paraId="3AE61765" w14:textId="0985F236" w:rsidR="00246667" w:rsidRDefault="00F6004F" w:rsidP="00C55788">
            <w:pPr>
              <w:spacing w:before="120"/>
            </w:pPr>
            <w:r w:rsidRPr="00F6004F">
              <w:t xml:space="preserve">The children </w:t>
            </w:r>
            <w:r w:rsidR="00246667">
              <w:t xml:space="preserve">are assessed at the </w:t>
            </w:r>
            <w:r w:rsidR="00C6285F">
              <w:t>end of each term us</w:t>
            </w:r>
            <w:r w:rsidR="00246667">
              <w:t>ing the Herts tracking system</w:t>
            </w:r>
            <w:r w:rsidR="00C6285F">
              <w:t xml:space="preserve"> following </w:t>
            </w:r>
            <w:r w:rsidR="008F72C4">
              <w:t xml:space="preserve">moderation of </w:t>
            </w:r>
            <w:r w:rsidR="00C6285F">
              <w:t>teacher assessment and NFER tests</w:t>
            </w:r>
            <w:r w:rsidR="00246667">
              <w:t>. Teachers use a variety of formative assessments throughout the lessons</w:t>
            </w:r>
            <w:r w:rsidR="00C6285F">
              <w:t xml:space="preserve"> </w:t>
            </w:r>
            <w:r w:rsidR="008F72C4">
              <w:t>to ensure progress is being made.</w:t>
            </w:r>
          </w:p>
          <w:p w14:paraId="69A5CAA4" w14:textId="2798C370" w:rsidR="007F07CD" w:rsidRDefault="007F07CD" w:rsidP="00FC4A43">
            <w:pPr>
              <w:spacing w:before="120"/>
            </w:pPr>
            <w:r>
              <w:t>Our internal assessments during 20/21 suggest that the perform</w:t>
            </w:r>
            <w:r w:rsidR="007D6DF4">
              <w:t>ance of disadvantaged pupils for</w:t>
            </w:r>
            <w:r>
              <w:t xml:space="preserve"> </w:t>
            </w:r>
            <w:r w:rsidR="00FC4A43">
              <w:t>reading</w:t>
            </w:r>
            <w:r w:rsidR="007D6DF4">
              <w:t>, writing and maths</w:t>
            </w:r>
            <w:r w:rsidR="00FC4A43">
              <w:t xml:space="preserve"> </w:t>
            </w:r>
            <w:r w:rsidR="007D6DF4">
              <w:t>was lower than</w:t>
            </w:r>
            <w:r w:rsidR="00FC4A43">
              <w:t xml:space="preserve"> non-disadvantaged</w:t>
            </w:r>
            <w:r w:rsidR="007D6DF4">
              <w:t>. Many of our</w:t>
            </w:r>
            <w:r w:rsidR="00FC4A43">
              <w:t xml:space="preserve"> disadvantaged children have additional SEN/EHC plans. These children were </w:t>
            </w:r>
            <w:r w:rsidR="007D6DF4">
              <w:t xml:space="preserve">also </w:t>
            </w:r>
            <w:r w:rsidR="00FC4A43">
              <w:t>affected by school closure.</w:t>
            </w:r>
            <w:r w:rsidR="007D6DF4">
              <w:t xml:space="preserve"> We taught via T</w:t>
            </w:r>
            <w:r w:rsidR="00C95F4D">
              <w:t xml:space="preserve">eams where we could so that children were able to access lessons throughout this time, supplying laptops and iPads where necessary. </w:t>
            </w:r>
          </w:p>
          <w:p w14:paraId="2A7D5546" w14:textId="20DD4717" w:rsidR="00C95F4D" w:rsidRDefault="00C95F4D" w:rsidP="007D6DF4">
            <w:pPr>
              <w:spacing w:before="120"/>
            </w:pPr>
            <w:r>
              <w:t>Our assessments and observations indicate that pupil learning behaviour has been impacted b</w:t>
            </w:r>
            <w:r w:rsidR="007D6DF4">
              <w:t>y the lockdowns. We are improving</w:t>
            </w:r>
            <w:r>
              <w:t xml:space="preserve"> learning behaviour so that all children, but especially disadvantaged pupils can focus within lessons and learn.</w:t>
            </w: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</w:t>
      </w:r>
      <w:proofErr w:type="spellStart"/>
      <w:r>
        <w:rPr>
          <w:i/>
          <w:iCs/>
        </w:rPr>
        <w:t>DfE</w:t>
      </w:r>
      <w:proofErr w:type="spellEnd"/>
      <w:r>
        <w:rPr>
          <w:i/>
          <w:iCs/>
        </w:rPr>
        <w:t xml:space="preserve">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466B4CBC" w:rsidR="00E66558" w:rsidRDefault="00AB7B47">
            <w:pPr>
              <w:pStyle w:val="TableRow"/>
            </w:pPr>
            <w:proofErr w:type="spellStart"/>
            <w:r>
              <w:t>Nessy</w:t>
            </w:r>
            <w:proofErr w:type="spellEnd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6CA772E8" w:rsidR="00E66558" w:rsidRDefault="00F06CB2">
            <w:pPr>
              <w:pStyle w:val="TableRowCentered"/>
              <w:jc w:val="left"/>
            </w:pPr>
            <w:proofErr w:type="spellStart"/>
            <w:r>
              <w:t>Nessy</w:t>
            </w:r>
            <w:proofErr w:type="spellEnd"/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0432007" w:rsidR="00E66558" w:rsidRDefault="00F06CB2">
            <w:pPr>
              <w:pStyle w:val="TableRow"/>
            </w:pPr>
            <w:r>
              <w:t>IDL English and maths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66BB7F61" w:rsidR="00E66558" w:rsidRDefault="00F06CB2">
            <w:pPr>
              <w:pStyle w:val="TableRowCentered"/>
              <w:jc w:val="left"/>
            </w:pPr>
            <w:r>
              <w:t>IDL</w:t>
            </w:r>
          </w:p>
        </w:tc>
      </w:tr>
      <w:tr w:rsidR="00F06CB2" w14:paraId="5904DD8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E295" w14:textId="7995B140" w:rsidR="00F06CB2" w:rsidRDefault="00F06CB2">
            <w:pPr>
              <w:pStyle w:val="TableRow"/>
            </w:pPr>
            <w:proofErr w:type="spellStart"/>
            <w:r>
              <w:t>Wel</w:t>
            </w:r>
            <w:r w:rsidR="00991E60">
              <w:t>l</w:t>
            </w:r>
            <w:r>
              <w:t>com</w:t>
            </w:r>
            <w:r w:rsidR="00991E60">
              <w:t>m</w:t>
            </w:r>
            <w:proofErr w:type="spellEnd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3AC8" w14:textId="5323A8C9" w:rsidR="00F06CB2" w:rsidRDefault="00991E60">
            <w:pPr>
              <w:pStyle w:val="TableRowCentered"/>
              <w:jc w:val="left"/>
            </w:pPr>
            <w:r>
              <w:t>GL Assessment</w:t>
            </w:r>
          </w:p>
        </w:tc>
      </w:tr>
      <w:tr w:rsidR="00991E60" w14:paraId="1231647B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F791" w14:textId="6B4ED4C2" w:rsidR="00991E60" w:rsidRDefault="00991E60">
            <w:pPr>
              <w:pStyle w:val="TableRow"/>
            </w:pPr>
            <w:proofErr w:type="spellStart"/>
            <w:r>
              <w:t>Neli</w:t>
            </w:r>
            <w:proofErr w:type="spellEnd"/>
            <w:r>
              <w:t xml:space="preserve">- N and </w:t>
            </w:r>
            <w:proofErr w:type="spellStart"/>
            <w:r>
              <w:t>Neli</w:t>
            </w:r>
            <w:proofErr w:type="spellEnd"/>
            <w:r>
              <w:t>- R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543C" w14:textId="0298F438" w:rsidR="00991E60" w:rsidRDefault="00441035">
            <w:pPr>
              <w:pStyle w:val="TableRowCentered"/>
              <w:jc w:val="left"/>
            </w:pPr>
            <w:r>
              <w:t xml:space="preserve">Nuffield </w:t>
            </w:r>
          </w:p>
        </w:tc>
      </w:tr>
    </w:tbl>
    <w:p w14:paraId="2A7D555E" w14:textId="77777777" w:rsidR="00E66558" w:rsidRDefault="00E66558"/>
    <w:bookmarkEnd w:id="15"/>
    <w:bookmarkEnd w:id="16"/>
    <w:bookmarkEnd w:id="17"/>
    <w:p w14:paraId="2A7D5564" w14:textId="77777777" w:rsidR="00E66558" w:rsidRDefault="00E66558"/>
    <w:sectPr w:rsidR="00E66558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14463" w14:textId="77777777" w:rsidR="00DF372F" w:rsidRDefault="00DF372F">
      <w:pPr>
        <w:spacing w:after="0" w:line="240" w:lineRule="auto"/>
      </w:pPr>
      <w:r>
        <w:separator/>
      </w:r>
    </w:p>
  </w:endnote>
  <w:endnote w:type="continuationSeparator" w:id="0">
    <w:p w14:paraId="5FE024EB" w14:textId="77777777" w:rsidR="00DF372F" w:rsidRDefault="00DF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6D18960D" w:rsidR="005E28A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7D319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F090A" w14:textId="77777777" w:rsidR="00DF372F" w:rsidRDefault="00DF372F">
      <w:pPr>
        <w:spacing w:after="0" w:line="240" w:lineRule="auto"/>
      </w:pPr>
      <w:r>
        <w:separator/>
      </w:r>
    </w:p>
  </w:footnote>
  <w:footnote w:type="continuationSeparator" w:id="0">
    <w:p w14:paraId="3387A748" w14:textId="77777777" w:rsidR="00DF372F" w:rsidRDefault="00DF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5E28A4" w:rsidRDefault="007D3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AE37BEC"/>
    <w:multiLevelType w:val="hybridMultilevel"/>
    <w:tmpl w:val="D18C8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2674E"/>
    <w:rsid w:val="000624C0"/>
    <w:rsid w:val="00066B73"/>
    <w:rsid w:val="0007440A"/>
    <w:rsid w:val="00074503"/>
    <w:rsid w:val="000D15B6"/>
    <w:rsid w:val="00120AB1"/>
    <w:rsid w:val="00121294"/>
    <w:rsid w:val="00123AEA"/>
    <w:rsid w:val="001559FD"/>
    <w:rsid w:val="00155CD5"/>
    <w:rsid w:val="00177283"/>
    <w:rsid w:val="00185423"/>
    <w:rsid w:val="001B4956"/>
    <w:rsid w:val="001E5D0C"/>
    <w:rsid w:val="002062EB"/>
    <w:rsid w:val="00220BF2"/>
    <w:rsid w:val="00235693"/>
    <w:rsid w:val="00242232"/>
    <w:rsid w:val="00246667"/>
    <w:rsid w:val="00262754"/>
    <w:rsid w:val="00267787"/>
    <w:rsid w:val="00271E85"/>
    <w:rsid w:val="00291317"/>
    <w:rsid w:val="00293642"/>
    <w:rsid w:val="002A17FB"/>
    <w:rsid w:val="002A20A6"/>
    <w:rsid w:val="002B3D6D"/>
    <w:rsid w:val="00300D54"/>
    <w:rsid w:val="003160B8"/>
    <w:rsid w:val="00326E38"/>
    <w:rsid w:val="00330B68"/>
    <w:rsid w:val="0036674F"/>
    <w:rsid w:val="003837A8"/>
    <w:rsid w:val="00397EE5"/>
    <w:rsid w:val="003A2FB2"/>
    <w:rsid w:val="003C5B7C"/>
    <w:rsid w:val="003D31A2"/>
    <w:rsid w:val="003F05E8"/>
    <w:rsid w:val="003F702A"/>
    <w:rsid w:val="004044AA"/>
    <w:rsid w:val="004066D7"/>
    <w:rsid w:val="004403A9"/>
    <w:rsid w:val="00441035"/>
    <w:rsid w:val="00462914"/>
    <w:rsid w:val="004670D8"/>
    <w:rsid w:val="0047599F"/>
    <w:rsid w:val="004828CE"/>
    <w:rsid w:val="00492205"/>
    <w:rsid w:val="00494367"/>
    <w:rsid w:val="004C7008"/>
    <w:rsid w:val="004F08DA"/>
    <w:rsid w:val="004F0E62"/>
    <w:rsid w:val="005174A9"/>
    <w:rsid w:val="00553334"/>
    <w:rsid w:val="00556A48"/>
    <w:rsid w:val="005610E5"/>
    <w:rsid w:val="005759EB"/>
    <w:rsid w:val="0059367A"/>
    <w:rsid w:val="00595F42"/>
    <w:rsid w:val="005B4E8C"/>
    <w:rsid w:val="005B614C"/>
    <w:rsid w:val="006473E2"/>
    <w:rsid w:val="00652243"/>
    <w:rsid w:val="006611E9"/>
    <w:rsid w:val="00676ED6"/>
    <w:rsid w:val="006836E0"/>
    <w:rsid w:val="006E7FB1"/>
    <w:rsid w:val="00702B99"/>
    <w:rsid w:val="00713B99"/>
    <w:rsid w:val="00734FD5"/>
    <w:rsid w:val="00741B9E"/>
    <w:rsid w:val="007756A4"/>
    <w:rsid w:val="007822BB"/>
    <w:rsid w:val="0078356F"/>
    <w:rsid w:val="00784AD8"/>
    <w:rsid w:val="007C2F04"/>
    <w:rsid w:val="007D319E"/>
    <w:rsid w:val="007D6DF4"/>
    <w:rsid w:val="007E5E18"/>
    <w:rsid w:val="007F07CD"/>
    <w:rsid w:val="00816C10"/>
    <w:rsid w:val="00847F50"/>
    <w:rsid w:val="00857F87"/>
    <w:rsid w:val="00861EC9"/>
    <w:rsid w:val="00864AC1"/>
    <w:rsid w:val="008B1A7A"/>
    <w:rsid w:val="008E0703"/>
    <w:rsid w:val="008F5C54"/>
    <w:rsid w:val="008F72C4"/>
    <w:rsid w:val="00905C9B"/>
    <w:rsid w:val="009203CF"/>
    <w:rsid w:val="00941CDD"/>
    <w:rsid w:val="00952569"/>
    <w:rsid w:val="009538A0"/>
    <w:rsid w:val="00991E60"/>
    <w:rsid w:val="009C206B"/>
    <w:rsid w:val="009C2837"/>
    <w:rsid w:val="009D1DE1"/>
    <w:rsid w:val="009D3840"/>
    <w:rsid w:val="009D71E8"/>
    <w:rsid w:val="009F37C5"/>
    <w:rsid w:val="00A5481E"/>
    <w:rsid w:val="00A836FF"/>
    <w:rsid w:val="00A92462"/>
    <w:rsid w:val="00AB7B47"/>
    <w:rsid w:val="00AC5810"/>
    <w:rsid w:val="00AD2434"/>
    <w:rsid w:val="00AD3A25"/>
    <w:rsid w:val="00AE0ECA"/>
    <w:rsid w:val="00AF1A65"/>
    <w:rsid w:val="00B021E9"/>
    <w:rsid w:val="00B0417E"/>
    <w:rsid w:val="00B10C72"/>
    <w:rsid w:val="00B27ED9"/>
    <w:rsid w:val="00B35CB6"/>
    <w:rsid w:val="00B65E6D"/>
    <w:rsid w:val="00B74C50"/>
    <w:rsid w:val="00B92E2E"/>
    <w:rsid w:val="00BB0396"/>
    <w:rsid w:val="00BC3572"/>
    <w:rsid w:val="00BD7A73"/>
    <w:rsid w:val="00BF0C78"/>
    <w:rsid w:val="00C12BB3"/>
    <w:rsid w:val="00C179E6"/>
    <w:rsid w:val="00C45BD6"/>
    <w:rsid w:val="00C55788"/>
    <w:rsid w:val="00C56AF2"/>
    <w:rsid w:val="00C60BAE"/>
    <w:rsid w:val="00C6285F"/>
    <w:rsid w:val="00C70C2C"/>
    <w:rsid w:val="00C8380F"/>
    <w:rsid w:val="00C95F4D"/>
    <w:rsid w:val="00CA04EA"/>
    <w:rsid w:val="00CA6993"/>
    <w:rsid w:val="00CB64D5"/>
    <w:rsid w:val="00CE7BFD"/>
    <w:rsid w:val="00CF2DFE"/>
    <w:rsid w:val="00D24FCD"/>
    <w:rsid w:val="00D33FE5"/>
    <w:rsid w:val="00D445E3"/>
    <w:rsid w:val="00D745DF"/>
    <w:rsid w:val="00D86FAA"/>
    <w:rsid w:val="00D97E80"/>
    <w:rsid w:val="00DC395E"/>
    <w:rsid w:val="00DD5500"/>
    <w:rsid w:val="00DD65A1"/>
    <w:rsid w:val="00DF22E3"/>
    <w:rsid w:val="00DF372F"/>
    <w:rsid w:val="00E542DA"/>
    <w:rsid w:val="00E66558"/>
    <w:rsid w:val="00E87D2F"/>
    <w:rsid w:val="00EB2C4B"/>
    <w:rsid w:val="00F01BF9"/>
    <w:rsid w:val="00F06CB2"/>
    <w:rsid w:val="00F3264D"/>
    <w:rsid w:val="00F54C43"/>
    <w:rsid w:val="00F6004F"/>
    <w:rsid w:val="00F72A08"/>
    <w:rsid w:val="00F75057"/>
    <w:rsid w:val="00FC4A43"/>
    <w:rsid w:val="00FD5D63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administrator</cp:lastModifiedBy>
  <cp:revision>15</cp:revision>
  <cp:lastPrinted>2021-09-07T07:29:00Z</cp:lastPrinted>
  <dcterms:created xsi:type="dcterms:W3CDTF">2021-12-20T12:03:00Z</dcterms:created>
  <dcterms:modified xsi:type="dcterms:W3CDTF">2022-07-19T12:26:00Z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